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BE8FA" w14:textId="77777777" w:rsidR="00900BDC" w:rsidRDefault="00900BDC" w:rsidP="00900B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STONE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fl.1413-5)</w:t>
      </w:r>
    </w:p>
    <w:p w14:paraId="1F75BBA7" w14:textId="77777777" w:rsidR="00900BDC" w:rsidRDefault="00900BDC" w:rsidP="00900B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King’s Secretary; Archdeacon of Norfolk.</w:t>
      </w:r>
    </w:p>
    <w:p w14:paraId="02ACC0D3" w14:textId="77777777" w:rsidR="00900BDC" w:rsidRDefault="00900BDC" w:rsidP="00900B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6E193F" w14:textId="77777777" w:rsidR="00900BDC" w:rsidRDefault="00900BDC" w:rsidP="00900B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CB6160" w14:textId="77777777" w:rsidR="00900BDC" w:rsidRDefault="00900BDC" w:rsidP="00900B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1413-5</w:t>
      </w:r>
      <w:r>
        <w:rPr>
          <w:rFonts w:ascii="Times New Roman" w:hAnsi="Times New Roman" w:cs="Times New Roman"/>
          <w:sz w:val="24"/>
          <w:szCs w:val="24"/>
        </w:rPr>
        <w:tab/>
        <w:t>He was Warden of King’s Hall, Cambridge University.</w:t>
      </w:r>
    </w:p>
    <w:p w14:paraId="7F638865" w14:textId="77777777" w:rsidR="00900BDC" w:rsidRDefault="00900BDC" w:rsidP="00900B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D5678">
        <w:rPr>
          <w:rFonts w:ascii="Times New Roman" w:hAnsi="Times New Roman" w:cs="Times New Roman"/>
          <w:sz w:val="24"/>
          <w:szCs w:val="24"/>
        </w:rPr>
        <w:t xml:space="preserve">(Alumni </w:t>
      </w:r>
      <w:proofErr w:type="spellStart"/>
      <w:r w:rsidRPr="00BD5678">
        <w:rPr>
          <w:rFonts w:ascii="Times New Roman" w:hAnsi="Times New Roman" w:cs="Times New Roman"/>
          <w:sz w:val="24"/>
          <w:szCs w:val="24"/>
        </w:rPr>
        <w:t>Cantab.</w:t>
      </w:r>
      <w:proofErr w:type="spellEnd"/>
      <w:r w:rsidRPr="00BD5678">
        <w:rPr>
          <w:rFonts w:ascii="Times New Roman" w:hAnsi="Times New Roman" w:cs="Times New Roman"/>
          <w:sz w:val="24"/>
          <w:szCs w:val="24"/>
        </w:rPr>
        <w:t xml:space="preserve"> vol.1 part 4 p.1</w:t>
      </w:r>
      <w:r>
        <w:rPr>
          <w:rFonts w:ascii="Times New Roman" w:hAnsi="Times New Roman" w:cs="Times New Roman"/>
          <w:sz w:val="24"/>
          <w:szCs w:val="24"/>
        </w:rPr>
        <w:t>68)</w:t>
      </w:r>
    </w:p>
    <w:p w14:paraId="287499E2" w14:textId="77777777" w:rsidR="00900BDC" w:rsidRDefault="00900BDC" w:rsidP="00900B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402B13" w14:textId="77777777" w:rsidR="00900BDC" w:rsidRDefault="00900BDC" w:rsidP="00900B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C145AD" w14:textId="77777777" w:rsidR="00900BDC" w:rsidRDefault="00900BDC" w:rsidP="00900B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August 2021</w:t>
      </w:r>
    </w:p>
    <w:p w14:paraId="017FD04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7E204" w14:textId="77777777" w:rsidR="00900BDC" w:rsidRDefault="00900BDC" w:rsidP="009139A6">
      <w:r>
        <w:separator/>
      </w:r>
    </w:p>
  </w:endnote>
  <w:endnote w:type="continuationSeparator" w:id="0">
    <w:p w14:paraId="2E22A832" w14:textId="77777777" w:rsidR="00900BDC" w:rsidRDefault="00900B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62F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9284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1364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5A569" w14:textId="77777777" w:rsidR="00900BDC" w:rsidRDefault="00900BDC" w:rsidP="009139A6">
      <w:r>
        <w:separator/>
      </w:r>
    </w:p>
  </w:footnote>
  <w:footnote w:type="continuationSeparator" w:id="0">
    <w:p w14:paraId="7A4A88A8" w14:textId="77777777" w:rsidR="00900BDC" w:rsidRDefault="00900B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9E14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209F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670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BDC"/>
    <w:rsid w:val="000666E0"/>
    <w:rsid w:val="002510B7"/>
    <w:rsid w:val="005C130B"/>
    <w:rsid w:val="00826F5C"/>
    <w:rsid w:val="00900BD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47925"/>
  <w15:chartTrackingRefBased/>
  <w15:docId w15:val="{3126D3EF-0AD3-4818-8AC2-7EBFABBC2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2021-08-26T19:30:00Z</dcterms:created>
  <dcterms:modified xsi:type="dcterms:W3CDTF">2021-08-26T19:31:00Z</dcterms:modified>
</cp:coreProperties>
</file>